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2170" w:rsidRDefault="00932170" w:rsidP="002C765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entury Gothic" w:eastAsia="Times New Roman" w:hAnsi="Century Gothic" w:cs="Courier New"/>
          <w:b/>
          <w:color w:val="666666"/>
          <w:sz w:val="28"/>
          <w:szCs w:val="28"/>
          <w:u w:val="single"/>
          <w:lang w:eastAsia="es-CL"/>
        </w:rPr>
      </w:pPr>
    </w:p>
    <w:p w:rsidR="002C7652" w:rsidRPr="009D57C8" w:rsidRDefault="002C7652" w:rsidP="002C765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entury Gothic" w:eastAsia="Times New Roman" w:hAnsi="Century Gothic" w:cs="Courier New"/>
          <w:b/>
          <w:color w:val="666666"/>
          <w:sz w:val="24"/>
          <w:szCs w:val="24"/>
          <w:u w:val="single"/>
          <w:lang w:eastAsia="es-CL"/>
        </w:rPr>
      </w:pPr>
      <w:r w:rsidRPr="009D57C8">
        <w:rPr>
          <w:rFonts w:ascii="Century Gothic" w:eastAsia="Times New Roman" w:hAnsi="Century Gothic" w:cs="Courier New"/>
          <w:b/>
          <w:color w:val="666666"/>
          <w:sz w:val="24"/>
          <w:szCs w:val="24"/>
          <w:u w:val="single"/>
          <w:lang w:eastAsia="es-CL"/>
        </w:rPr>
        <w:t>DECLARACION JURADA</w:t>
      </w:r>
    </w:p>
    <w:p w:rsidR="002C7652" w:rsidRPr="009D57C8" w:rsidRDefault="002C7652" w:rsidP="002C765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entury Gothic" w:eastAsia="Times New Roman" w:hAnsi="Century Gothic" w:cs="Courier New"/>
          <w:color w:val="666666"/>
          <w:sz w:val="24"/>
          <w:szCs w:val="24"/>
          <w:lang w:eastAsia="es-CL"/>
        </w:rPr>
      </w:pPr>
    </w:p>
    <w:p w:rsidR="00932170" w:rsidRPr="009D57C8" w:rsidRDefault="00932170" w:rsidP="00237E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entury Gothic" w:eastAsia="Times New Roman" w:hAnsi="Century Gothic" w:cs="Courier New"/>
          <w:b/>
          <w:color w:val="666666"/>
          <w:sz w:val="24"/>
          <w:szCs w:val="24"/>
          <w:lang w:eastAsia="es-CL"/>
        </w:rPr>
      </w:pPr>
    </w:p>
    <w:p w:rsidR="008F79C5" w:rsidRPr="009D57C8" w:rsidRDefault="00D5373D" w:rsidP="008F79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entury Gothic" w:eastAsia="Times New Roman" w:hAnsi="Century Gothic" w:cs="Courier New"/>
          <w:b/>
          <w:color w:val="666666"/>
          <w:sz w:val="24"/>
          <w:szCs w:val="24"/>
          <w:lang w:eastAsia="es-CL"/>
        </w:rPr>
      </w:pPr>
      <w:r w:rsidRPr="009D57C8">
        <w:rPr>
          <w:rFonts w:ascii="Century Gothic" w:eastAsia="Times New Roman" w:hAnsi="Century Gothic" w:cs="Courier New"/>
          <w:b/>
          <w:color w:val="666666"/>
          <w:sz w:val="24"/>
          <w:szCs w:val="24"/>
          <w:lang w:eastAsia="es-CL"/>
        </w:rPr>
        <w:t>YO</w:t>
      </w:r>
      <w:r w:rsidR="008F79C5">
        <w:rPr>
          <w:rFonts w:ascii="Century Gothic" w:eastAsia="Times New Roman" w:hAnsi="Century Gothic" w:cs="Courier New"/>
          <w:b/>
          <w:color w:val="666666"/>
          <w:sz w:val="24"/>
          <w:szCs w:val="24"/>
          <w:lang w:eastAsia="es-CL"/>
        </w:rPr>
        <w:t xml:space="preserve">: </w:t>
      </w:r>
      <w:r w:rsidR="00237EA2">
        <w:rPr>
          <w:rFonts w:ascii="Century Gothic" w:eastAsia="Times New Roman" w:hAnsi="Century Gothic" w:cs="Courier New"/>
          <w:b/>
          <w:color w:val="666666"/>
          <w:sz w:val="24"/>
          <w:szCs w:val="24"/>
          <w:lang w:eastAsia="es-CL"/>
        </w:rPr>
        <w:t xml:space="preserve">     </w:t>
      </w:r>
      <w:r w:rsidR="008F79C5">
        <w:rPr>
          <w:rFonts w:ascii="Century Gothic" w:eastAsia="Times New Roman" w:hAnsi="Century Gothic" w:cs="Courier New"/>
          <w:b/>
          <w:color w:val="666666"/>
          <w:sz w:val="24"/>
          <w:szCs w:val="24"/>
          <w:lang w:eastAsia="es-CL"/>
        </w:rPr>
        <w:t xml:space="preserve">                                                                     </w:t>
      </w:r>
      <w:r w:rsidR="00237EA2">
        <w:rPr>
          <w:rFonts w:ascii="Century Gothic" w:eastAsia="Times New Roman" w:hAnsi="Century Gothic" w:cs="Courier New"/>
          <w:b/>
          <w:color w:val="666666"/>
          <w:sz w:val="24"/>
          <w:szCs w:val="24"/>
          <w:lang w:eastAsia="es-CL"/>
        </w:rPr>
        <w:t xml:space="preserve"> RUT N° </w:t>
      </w:r>
    </w:p>
    <w:p w:rsidR="001643E4" w:rsidRPr="009D57C8" w:rsidRDefault="001643E4" w:rsidP="00237E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entury Gothic" w:eastAsia="Times New Roman" w:hAnsi="Century Gothic" w:cs="Courier New"/>
          <w:b/>
          <w:color w:val="666666"/>
          <w:sz w:val="24"/>
          <w:szCs w:val="24"/>
          <w:lang w:eastAsia="es-CL"/>
        </w:rPr>
      </w:pPr>
    </w:p>
    <w:p w:rsidR="00932170" w:rsidRPr="009D57C8" w:rsidRDefault="00932170" w:rsidP="009321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entury Gothic" w:eastAsia="Times New Roman" w:hAnsi="Century Gothic" w:cs="Courier New"/>
          <w:color w:val="666666"/>
          <w:sz w:val="24"/>
          <w:szCs w:val="24"/>
          <w:lang w:eastAsia="es-CL"/>
        </w:rPr>
      </w:pPr>
      <w:r w:rsidRPr="009D57C8">
        <w:rPr>
          <w:rFonts w:ascii="Century Gothic" w:eastAsia="Times New Roman" w:hAnsi="Century Gothic" w:cs="Courier New"/>
          <w:color w:val="666666"/>
          <w:sz w:val="24"/>
          <w:szCs w:val="24"/>
          <w:lang w:eastAsia="es-CL"/>
        </w:rPr>
        <w:t>Estado según:</w:t>
      </w:r>
      <w:r w:rsidR="001643E4" w:rsidRPr="009D57C8">
        <w:rPr>
          <w:rFonts w:ascii="Century Gothic" w:eastAsia="Times New Roman" w:hAnsi="Century Gothic" w:cs="Courier New"/>
          <w:color w:val="666666"/>
          <w:sz w:val="24"/>
          <w:szCs w:val="24"/>
          <w:lang w:eastAsia="es-CL"/>
        </w:rPr>
        <w:t xml:space="preserve"> </w:t>
      </w:r>
      <w:r w:rsidR="002C7652" w:rsidRPr="009D57C8">
        <w:rPr>
          <w:rFonts w:ascii="Century Gothic" w:eastAsia="Times New Roman" w:hAnsi="Century Gothic" w:cs="Courier New"/>
          <w:b/>
          <w:color w:val="666666"/>
          <w:sz w:val="24"/>
          <w:szCs w:val="24"/>
          <w:lang w:eastAsia="es-CL"/>
        </w:rPr>
        <w:t>Artículo 56</w:t>
      </w:r>
      <w:r w:rsidR="002C7652" w:rsidRPr="009D57C8">
        <w:rPr>
          <w:rFonts w:ascii="Century Gothic" w:eastAsia="Times New Roman" w:hAnsi="Century Gothic" w:cs="Courier New"/>
          <w:color w:val="666666"/>
          <w:sz w:val="24"/>
          <w:szCs w:val="24"/>
          <w:lang w:eastAsia="es-CL"/>
        </w:rPr>
        <w:t>.- Sin</w:t>
      </w:r>
      <w:r w:rsidRPr="009D57C8">
        <w:rPr>
          <w:rFonts w:ascii="Century Gothic" w:eastAsia="Times New Roman" w:hAnsi="Century Gothic" w:cs="Courier New"/>
          <w:color w:val="666666"/>
          <w:sz w:val="24"/>
          <w:szCs w:val="24"/>
          <w:lang w:eastAsia="es-CL"/>
        </w:rPr>
        <w:t xml:space="preserve"> perjuicio de las inhabilidades </w:t>
      </w:r>
      <w:r w:rsidR="002C7652" w:rsidRPr="009D57C8">
        <w:rPr>
          <w:rFonts w:ascii="Century Gothic" w:eastAsia="Times New Roman" w:hAnsi="Century Gothic" w:cs="Courier New"/>
          <w:color w:val="666666"/>
          <w:sz w:val="24"/>
          <w:szCs w:val="24"/>
          <w:lang w:eastAsia="es-CL"/>
        </w:rPr>
        <w:t>especiales que establezca la ley, no podrán ingresar a cargos en la Administración del Estado:</w:t>
      </w:r>
    </w:p>
    <w:p w:rsidR="00932170" w:rsidRPr="009D57C8" w:rsidRDefault="002C7652" w:rsidP="009321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entury Gothic" w:eastAsia="Times New Roman" w:hAnsi="Century Gothic" w:cs="Courier New"/>
          <w:color w:val="666666"/>
          <w:sz w:val="24"/>
          <w:szCs w:val="24"/>
          <w:lang w:eastAsia="es-CL"/>
        </w:rPr>
      </w:pPr>
      <w:r w:rsidRPr="009D57C8">
        <w:rPr>
          <w:rFonts w:ascii="Century Gothic" w:eastAsia="Times New Roman" w:hAnsi="Century Gothic" w:cs="Courier New"/>
          <w:color w:val="666666"/>
          <w:sz w:val="24"/>
          <w:szCs w:val="24"/>
          <w:lang w:eastAsia="es-CL"/>
        </w:rPr>
        <w:br/>
      </w:r>
      <w:r w:rsidR="004248D5" w:rsidRPr="009D57C8">
        <w:rPr>
          <w:rFonts w:ascii="Century Gothic" w:eastAsia="Times New Roman" w:hAnsi="Century Gothic" w:cs="Courier New"/>
          <w:color w:val="666666"/>
          <w:sz w:val="24"/>
          <w:szCs w:val="24"/>
          <w:lang w:eastAsia="es-CL"/>
        </w:rPr>
        <w:t>a) Las</w:t>
      </w:r>
      <w:r w:rsidRPr="009D57C8">
        <w:rPr>
          <w:rFonts w:ascii="Century Gothic" w:eastAsia="Times New Roman" w:hAnsi="Century Gothic" w:cs="Courier New"/>
          <w:color w:val="666666"/>
          <w:sz w:val="24"/>
          <w:szCs w:val="24"/>
          <w:lang w:eastAsia="es-CL"/>
        </w:rPr>
        <w:t xml:space="preserve"> personas que tengan vigente o suscriban, por sí o por terceros, contratos o cauciones ascendentes a doscientas unidades tributarias mensuales o más, con el respectivo organismo de la Administración Pública.</w:t>
      </w:r>
      <w:r w:rsidR="00932170" w:rsidRPr="009D57C8">
        <w:rPr>
          <w:rFonts w:ascii="Century Gothic" w:eastAsia="Times New Roman" w:hAnsi="Century Gothic" w:cs="Courier New"/>
          <w:color w:val="666666"/>
          <w:sz w:val="24"/>
          <w:szCs w:val="24"/>
          <w:lang w:eastAsia="es-CL"/>
        </w:rPr>
        <w:t xml:space="preserve"> </w:t>
      </w:r>
      <w:r w:rsidRPr="009D57C8">
        <w:rPr>
          <w:rFonts w:ascii="Century Gothic" w:eastAsia="Times New Roman" w:hAnsi="Century Gothic" w:cs="Courier New"/>
          <w:color w:val="666666"/>
          <w:sz w:val="24"/>
          <w:szCs w:val="24"/>
          <w:lang w:eastAsia="es-CL"/>
        </w:rPr>
        <w:t xml:space="preserve">Tampoco podrán hacerlo quienes tengan litigios pendientes con la institución de que se trata, a menos que se refieran al </w:t>
      </w:r>
      <w:r w:rsidR="00F11C75" w:rsidRPr="009D57C8">
        <w:rPr>
          <w:rFonts w:ascii="Century Gothic" w:eastAsia="Times New Roman" w:hAnsi="Century Gothic" w:cs="Courier New"/>
          <w:color w:val="666666"/>
          <w:sz w:val="24"/>
          <w:szCs w:val="24"/>
          <w:lang w:eastAsia="es-CL"/>
        </w:rPr>
        <w:t xml:space="preserve">   </w:t>
      </w:r>
      <w:r w:rsidRPr="009D57C8">
        <w:rPr>
          <w:rFonts w:ascii="Century Gothic" w:eastAsia="Times New Roman" w:hAnsi="Century Gothic" w:cs="Courier New"/>
          <w:color w:val="666666"/>
          <w:sz w:val="24"/>
          <w:szCs w:val="24"/>
          <w:lang w:eastAsia="es-CL"/>
        </w:rPr>
        <w:t>ejercicio de derechos propios, de su cónyuge, hijos, adoptados o parientes hasta el tercer grado de consanguinidad y segundo de afinidad inclusive.    Igual prohibición regirá respecto de los directores, administradores, representantes y socios titulares del diez por ciento o más de los derechos de cualquier clase de sociedad, cuando ésta tenga contratos</w:t>
      </w:r>
      <w:r w:rsidR="00932170" w:rsidRPr="009D57C8">
        <w:rPr>
          <w:rFonts w:ascii="Century Gothic" w:eastAsia="Times New Roman" w:hAnsi="Century Gothic" w:cs="Courier New"/>
          <w:color w:val="666666"/>
          <w:sz w:val="24"/>
          <w:szCs w:val="24"/>
          <w:lang w:eastAsia="es-CL"/>
        </w:rPr>
        <w:t xml:space="preserve"> </w:t>
      </w:r>
      <w:r w:rsidRPr="009D57C8">
        <w:rPr>
          <w:rFonts w:ascii="Century Gothic" w:eastAsia="Times New Roman" w:hAnsi="Century Gothic" w:cs="Courier New"/>
          <w:color w:val="666666"/>
          <w:sz w:val="24"/>
          <w:szCs w:val="24"/>
          <w:lang w:eastAsia="es-CL"/>
        </w:rPr>
        <w:t>o cauciones vigentes ascendentes a doscientas unidades tributarias mensuales o más, o litigios pendientes, con el organismo de la Administración a cuyo ingreso se</w:t>
      </w:r>
      <w:r w:rsidR="00932170" w:rsidRPr="009D57C8">
        <w:rPr>
          <w:rFonts w:ascii="Century Gothic" w:eastAsia="Times New Roman" w:hAnsi="Century Gothic" w:cs="Courier New"/>
          <w:color w:val="666666"/>
          <w:sz w:val="24"/>
          <w:szCs w:val="24"/>
          <w:lang w:eastAsia="es-CL"/>
        </w:rPr>
        <w:t xml:space="preserve"> </w:t>
      </w:r>
      <w:r w:rsidRPr="009D57C8">
        <w:rPr>
          <w:rFonts w:ascii="Century Gothic" w:eastAsia="Times New Roman" w:hAnsi="Century Gothic" w:cs="Courier New"/>
          <w:color w:val="666666"/>
          <w:sz w:val="24"/>
          <w:szCs w:val="24"/>
          <w:lang w:eastAsia="es-CL"/>
        </w:rPr>
        <w:t>postule.</w:t>
      </w:r>
    </w:p>
    <w:p w:rsidR="00932170" w:rsidRPr="009D57C8" w:rsidRDefault="00932170" w:rsidP="009321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entury Gothic" w:eastAsia="Times New Roman" w:hAnsi="Century Gothic" w:cs="Courier New"/>
          <w:color w:val="666666"/>
          <w:sz w:val="24"/>
          <w:szCs w:val="24"/>
          <w:lang w:eastAsia="es-CL"/>
        </w:rPr>
      </w:pPr>
    </w:p>
    <w:p w:rsidR="00932170" w:rsidRPr="009D57C8" w:rsidRDefault="004248D5" w:rsidP="009321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entury Gothic" w:eastAsia="Times New Roman" w:hAnsi="Century Gothic" w:cs="Courier New"/>
          <w:color w:val="666666"/>
          <w:sz w:val="24"/>
          <w:szCs w:val="24"/>
          <w:lang w:eastAsia="es-CL"/>
        </w:rPr>
      </w:pPr>
      <w:r w:rsidRPr="009D57C8">
        <w:rPr>
          <w:rFonts w:ascii="Century Gothic" w:eastAsia="Times New Roman" w:hAnsi="Century Gothic" w:cs="Courier New"/>
          <w:color w:val="666666"/>
          <w:sz w:val="24"/>
          <w:szCs w:val="24"/>
          <w:lang w:eastAsia="es-CL"/>
        </w:rPr>
        <w:t>b) Las</w:t>
      </w:r>
      <w:r w:rsidR="002C7652" w:rsidRPr="009D57C8">
        <w:rPr>
          <w:rFonts w:ascii="Century Gothic" w:eastAsia="Times New Roman" w:hAnsi="Century Gothic" w:cs="Courier New"/>
          <w:color w:val="666666"/>
          <w:sz w:val="24"/>
          <w:szCs w:val="24"/>
          <w:lang w:eastAsia="es-CL"/>
        </w:rPr>
        <w:t xml:space="preserve"> personas que tengan la calidad de cónyuge, hijos, adoptados o parientes hasta el tercer grado de consanguinidad y segundo de afinidad inclusive respecto de las autoridades y de los funcionarios directivos del organismo de la administración civil del Estado al que postulan, hasta el nivel de jefe de departamento o su equivalente, inclusive.</w:t>
      </w:r>
    </w:p>
    <w:p w:rsidR="002C7652" w:rsidRPr="009D57C8" w:rsidRDefault="002C7652" w:rsidP="009321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entury Gothic" w:eastAsia="Times New Roman" w:hAnsi="Century Gothic" w:cs="Courier New"/>
          <w:color w:val="666666"/>
          <w:sz w:val="24"/>
          <w:szCs w:val="24"/>
          <w:lang w:eastAsia="es-CL"/>
        </w:rPr>
      </w:pPr>
      <w:r w:rsidRPr="009D57C8">
        <w:rPr>
          <w:rFonts w:ascii="Century Gothic" w:eastAsia="Times New Roman" w:hAnsi="Century Gothic" w:cs="Courier New"/>
          <w:color w:val="666666"/>
          <w:sz w:val="24"/>
          <w:szCs w:val="24"/>
          <w:lang w:eastAsia="es-CL"/>
        </w:rPr>
        <w:br/>
      </w:r>
      <w:r w:rsidR="004248D5" w:rsidRPr="009D57C8">
        <w:rPr>
          <w:rFonts w:ascii="Century Gothic" w:eastAsia="Times New Roman" w:hAnsi="Century Gothic" w:cs="Courier New"/>
          <w:color w:val="666666"/>
          <w:sz w:val="24"/>
          <w:szCs w:val="24"/>
          <w:lang w:eastAsia="es-CL"/>
        </w:rPr>
        <w:t>c) Las personas que se encuentren</w:t>
      </w:r>
      <w:r w:rsidRPr="009D57C8">
        <w:rPr>
          <w:rFonts w:ascii="Century Gothic" w:eastAsia="Times New Roman" w:hAnsi="Century Gothic" w:cs="Courier New"/>
          <w:color w:val="666666"/>
          <w:sz w:val="24"/>
          <w:szCs w:val="24"/>
          <w:lang w:eastAsia="es-CL"/>
        </w:rPr>
        <w:t xml:space="preserve"> condenadas por crimen o simple delito.</w:t>
      </w:r>
      <w:r w:rsidRPr="009D57C8">
        <w:rPr>
          <w:rFonts w:ascii="Century Gothic" w:eastAsia="Times New Roman" w:hAnsi="Century Gothic" w:cs="Courier New"/>
          <w:color w:val="666666"/>
          <w:sz w:val="24"/>
          <w:szCs w:val="24"/>
          <w:lang w:eastAsia="es-CL"/>
        </w:rPr>
        <w:br/>
      </w:r>
    </w:p>
    <w:p w:rsidR="002C7652" w:rsidRPr="009D57C8" w:rsidRDefault="002C7652" w:rsidP="00932170">
      <w:pPr>
        <w:spacing w:after="0" w:line="240" w:lineRule="auto"/>
        <w:jc w:val="both"/>
        <w:rPr>
          <w:rFonts w:ascii="Century Gothic" w:eastAsia="Times New Roman" w:hAnsi="Century Gothic" w:cs="Times New Roman"/>
          <w:sz w:val="24"/>
          <w:szCs w:val="24"/>
          <w:lang w:eastAsia="es-CL"/>
        </w:rPr>
      </w:pPr>
    </w:p>
    <w:p w:rsidR="00580038" w:rsidRDefault="00580038" w:rsidP="005800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entury Gothic" w:hAnsi="Century Gothic"/>
          <w:sz w:val="24"/>
          <w:szCs w:val="24"/>
        </w:rPr>
      </w:pPr>
    </w:p>
    <w:p w:rsidR="00237EA2" w:rsidRDefault="00237EA2" w:rsidP="005800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entury Gothic" w:hAnsi="Century Gothic"/>
          <w:sz w:val="24"/>
          <w:szCs w:val="24"/>
        </w:rPr>
      </w:pPr>
    </w:p>
    <w:p w:rsidR="00237EA2" w:rsidRPr="009D57C8" w:rsidRDefault="00237EA2" w:rsidP="005800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entury Gothic" w:hAnsi="Century Gothic"/>
          <w:sz w:val="24"/>
          <w:szCs w:val="24"/>
        </w:rPr>
      </w:pPr>
    </w:p>
    <w:p w:rsidR="009D57C8" w:rsidRPr="009D57C8" w:rsidRDefault="009D57C8" w:rsidP="0058003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entury Gothic" w:hAnsi="Century Gothic"/>
          <w:sz w:val="24"/>
          <w:szCs w:val="24"/>
        </w:rPr>
      </w:pPr>
    </w:p>
    <w:p w:rsidR="009D57C8" w:rsidRPr="009D57C8" w:rsidRDefault="009D57C8" w:rsidP="00B756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entury Gothic" w:hAnsi="Century Gothic"/>
          <w:sz w:val="24"/>
          <w:szCs w:val="24"/>
        </w:rPr>
      </w:pPr>
    </w:p>
    <w:p w:rsidR="00237EA2" w:rsidRDefault="008F79C5" w:rsidP="00B756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entury Gothic" w:eastAsia="Times New Roman" w:hAnsi="Century Gothic" w:cs="Courier New"/>
          <w:b/>
          <w:color w:val="666666"/>
          <w:sz w:val="24"/>
          <w:szCs w:val="24"/>
          <w:lang w:eastAsia="es-CL"/>
        </w:rPr>
      </w:pPr>
      <w:r>
        <w:rPr>
          <w:rFonts w:ascii="Century Gothic" w:eastAsia="Times New Roman" w:hAnsi="Century Gothic" w:cs="Courier New"/>
          <w:b/>
          <w:color w:val="666666"/>
          <w:sz w:val="24"/>
          <w:szCs w:val="24"/>
          <w:lang w:eastAsia="es-CL"/>
        </w:rPr>
        <w:t>Nombre completo</w:t>
      </w:r>
    </w:p>
    <w:p w:rsidR="00B756F5" w:rsidRPr="009D57C8" w:rsidRDefault="008F79C5" w:rsidP="00B756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entury Gothic" w:eastAsia="Times New Roman" w:hAnsi="Century Gothic" w:cs="Courier New"/>
          <w:b/>
          <w:color w:val="666666"/>
          <w:sz w:val="24"/>
          <w:szCs w:val="24"/>
          <w:lang w:eastAsia="es-CL"/>
        </w:rPr>
      </w:pPr>
      <w:r>
        <w:rPr>
          <w:rFonts w:ascii="Century Gothic" w:eastAsia="Times New Roman" w:hAnsi="Century Gothic" w:cs="Courier New"/>
          <w:b/>
          <w:color w:val="666666"/>
          <w:sz w:val="24"/>
          <w:szCs w:val="24"/>
          <w:lang w:eastAsia="es-CL"/>
        </w:rPr>
        <w:t>RUT</w:t>
      </w:r>
    </w:p>
    <w:p w:rsidR="009D57C8" w:rsidRDefault="009D57C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entury Gothic" w:eastAsia="Times New Roman" w:hAnsi="Century Gothic" w:cs="Courier New"/>
          <w:color w:val="666666"/>
          <w:sz w:val="24"/>
          <w:szCs w:val="24"/>
          <w:lang w:eastAsia="es-CL"/>
        </w:rPr>
      </w:pPr>
    </w:p>
    <w:p w:rsidR="00C27DBC" w:rsidRDefault="00C27D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entury Gothic" w:eastAsia="Times New Roman" w:hAnsi="Century Gothic" w:cs="Courier New"/>
          <w:color w:val="666666"/>
          <w:sz w:val="24"/>
          <w:szCs w:val="24"/>
          <w:lang w:eastAsia="es-CL"/>
        </w:rPr>
      </w:pPr>
    </w:p>
    <w:p w:rsidR="00C27DBC" w:rsidRDefault="00C27D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entury Gothic" w:eastAsia="Times New Roman" w:hAnsi="Century Gothic" w:cs="Courier New"/>
          <w:color w:val="666666"/>
          <w:sz w:val="24"/>
          <w:szCs w:val="24"/>
          <w:lang w:eastAsia="es-CL"/>
        </w:rPr>
      </w:pPr>
      <w:bookmarkStart w:id="0" w:name="_GoBack"/>
      <w:bookmarkEnd w:id="0"/>
    </w:p>
    <w:p w:rsidR="00C27DBC" w:rsidRDefault="00C27D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entury Gothic" w:eastAsia="Times New Roman" w:hAnsi="Century Gothic" w:cs="Courier New"/>
          <w:color w:val="666666"/>
          <w:sz w:val="24"/>
          <w:szCs w:val="24"/>
          <w:lang w:eastAsia="es-CL"/>
        </w:rPr>
      </w:pPr>
    </w:p>
    <w:p w:rsidR="00C27DBC" w:rsidRDefault="00C27DBC" w:rsidP="008F79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entury Gothic" w:eastAsia="Times New Roman" w:hAnsi="Century Gothic" w:cs="Courier New"/>
          <w:color w:val="666666"/>
          <w:sz w:val="24"/>
          <w:szCs w:val="24"/>
          <w:lang w:eastAsia="es-CL"/>
        </w:rPr>
      </w:pPr>
    </w:p>
    <w:p w:rsidR="00C27DBC" w:rsidRPr="0028513C" w:rsidRDefault="00C27D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entury Gothic" w:eastAsia="Times New Roman" w:hAnsi="Century Gothic" w:cs="Courier New"/>
          <w:color w:val="666666"/>
          <w:sz w:val="24"/>
          <w:szCs w:val="24"/>
          <w:lang w:eastAsia="es-CL"/>
        </w:rPr>
      </w:pPr>
    </w:p>
    <w:sectPr w:rsidR="00C27DBC" w:rsidRPr="0028513C" w:rsidSect="008F79C5">
      <w:pgSz w:w="12240" w:h="15840" w:code="1"/>
      <w:pgMar w:top="1417" w:right="118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652"/>
    <w:rsid w:val="00017BDF"/>
    <w:rsid w:val="0002422D"/>
    <w:rsid w:val="0003291F"/>
    <w:rsid w:val="00056A82"/>
    <w:rsid w:val="00086DF6"/>
    <w:rsid w:val="000C4083"/>
    <w:rsid w:val="000D7835"/>
    <w:rsid w:val="000D7EA5"/>
    <w:rsid w:val="001025B2"/>
    <w:rsid w:val="00121833"/>
    <w:rsid w:val="00150647"/>
    <w:rsid w:val="001614B6"/>
    <w:rsid w:val="001643E4"/>
    <w:rsid w:val="001653DC"/>
    <w:rsid w:val="001727C0"/>
    <w:rsid w:val="00193F29"/>
    <w:rsid w:val="001977C0"/>
    <w:rsid w:val="001D2054"/>
    <w:rsid w:val="0020072F"/>
    <w:rsid w:val="00200B6B"/>
    <w:rsid w:val="00220DA3"/>
    <w:rsid w:val="00234BD8"/>
    <w:rsid w:val="00237EA2"/>
    <w:rsid w:val="0028513C"/>
    <w:rsid w:val="00287132"/>
    <w:rsid w:val="002C7652"/>
    <w:rsid w:val="002D0C30"/>
    <w:rsid w:val="0030686D"/>
    <w:rsid w:val="003250B5"/>
    <w:rsid w:val="00335096"/>
    <w:rsid w:val="003760BF"/>
    <w:rsid w:val="00392818"/>
    <w:rsid w:val="00394792"/>
    <w:rsid w:val="003A3D16"/>
    <w:rsid w:val="003B6F8D"/>
    <w:rsid w:val="003E2D61"/>
    <w:rsid w:val="003F392A"/>
    <w:rsid w:val="00405A91"/>
    <w:rsid w:val="004248D5"/>
    <w:rsid w:val="00484C65"/>
    <w:rsid w:val="004B36F1"/>
    <w:rsid w:val="004F539F"/>
    <w:rsid w:val="00513BCD"/>
    <w:rsid w:val="0051574D"/>
    <w:rsid w:val="00516E0C"/>
    <w:rsid w:val="00552022"/>
    <w:rsid w:val="00565A40"/>
    <w:rsid w:val="00580038"/>
    <w:rsid w:val="005A317E"/>
    <w:rsid w:val="005B746E"/>
    <w:rsid w:val="005C29E2"/>
    <w:rsid w:val="00603500"/>
    <w:rsid w:val="006134E4"/>
    <w:rsid w:val="006232AA"/>
    <w:rsid w:val="00652292"/>
    <w:rsid w:val="0065477A"/>
    <w:rsid w:val="00667425"/>
    <w:rsid w:val="006E0BAF"/>
    <w:rsid w:val="006E7AD4"/>
    <w:rsid w:val="006F4661"/>
    <w:rsid w:val="006F53D2"/>
    <w:rsid w:val="00704C89"/>
    <w:rsid w:val="00716244"/>
    <w:rsid w:val="00726355"/>
    <w:rsid w:val="0075286F"/>
    <w:rsid w:val="0075395F"/>
    <w:rsid w:val="007A48B5"/>
    <w:rsid w:val="007A6A38"/>
    <w:rsid w:val="007F29F9"/>
    <w:rsid w:val="008139B4"/>
    <w:rsid w:val="0081403E"/>
    <w:rsid w:val="00830FAD"/>
    <w:rsid w:val="00861B0F"/>
    <w:rsid w:val="00862435"/>
    <w:rsid w:val="008744C5"/>
    <w:rsid w:val="00893E4B"/>
    <w:rsid w:val="008B391A"/>
    <w:rsid w:val="008D5429"/>
    <w:rsid w:val="008D647B"/>
    <w:rsid w:val="008F79C5"/>
    <w:rsid w:val="00916A5D"/>
    <w:rsid w:val="0092234F"/>
    <w:rsid w:val="009231CB"/>
    <w:rsid w:val="0092451D"/>
    <w:rsid w:val="00932170"/>
    <w:rsid w:val="00971F79"/>
    <w:rsid w:val="00973003"/>
    <w:rsid w:val="009D57C8"/>
    <w:rsid w:val="009E44F7"/>
    <w:rsid w:val="009E67CE"/>
    <w:rsid w:val="00A44471"/>
    <w:rsid w:val="00A50A82"/>
    <w:rsid w:val="00A539E1"/>
    <w:rsid w:val="00A56F4B"/>
    <w:rsid w:val="00A72A8A"/>
    <w:rsid w:val="00A92B2D"/>
    <w:rsid w:val="00AA6D5D"/>
    <w:rsid w:val="00AB2A22"/>
    <w:rsid w:val="00AD0FDC"/>
    <w:rsid w:val="00AE5010"/>
    <w:rsid w:val="00B036A5"/>
    <w:rsid w:val="00B065C8"/>
    <w:rsid w:val="00B06E50"/>
    <w:rsid w:val="00B24460"/>
    <w:rsid w:val="00B438CD"/>
    <w:rsid w:val="00B55009"/>
    <w:rsid w:val="00B5635F"/>
    <w:rsid w:val="00B62E70"/>
    <w:rsid w:val="00B63495"/>
    <w:rsid w:val="00B756F5"/>
    <w:rsid w:val="00B76DB6"/>
    <w:rsid w:val="00B822DB"/>
    <w:rsid w:val="00B8344E"/>
    <w:rsid w:val="00BA0E07"/>
    <w:rsid w:val="00BB1766"/>
    <w:rsid w:val="00BB6EBC"/>
    <w:rsid w:val="00BC309D"/>
    <w:rsid w:val="00BD03A5"/>
    <w:rsid w:val="00BE105C"/>
    <w:rsid w:val="00BF7818"/>
    <w:rsid w:val="00C1661C"/>
    <w:rsid w:val="00C27DBC"/>
    <w:rsid w:val="00C33515"/>
    <w:rsid w:val="00C5058D"/>
    <w:rsid w:val="00C93FB9"/>
    <w:rsid w:val="00D10BF2"/>
    <w:rsid w:val="00D14CCA"/>
    <w:rsid w:val="00D51067"/>
    <w:rsid w:val="00D5373D"/>
    <w:rsid w:val="00DA7D1B"/>
    <w:rsid w:val="00DF598D"/>
    <w:rsid w:val="00E12C08"/>
    <w:rsid w:val="00E75FCF"/>
    <w:rsid w:val="00EB7337"/>
    <w:rsid w:val="00F033CA"/>
    <w:rsid w:val="00F06789"/>
    <w:rsid w:val="00F11C75"/>
    <w:rsid w:val="00F318BD"/>
    <w:rsid w:val="00F373BE"/>
    <w:rsid w:val="00F44C70"/>
    <w:rsid w:val="00FA5D10"/>
    <w:rsid w:val="00FE4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B2FDB"/>
  <w15:docId w15:val="{8BCD3CD4-5A05-4BA6-ABA4-FACCFE8C5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647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2C76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CL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2C7652"/>
    <w:rPr>
      <w:rFonts w:ascii="Courier New" w:eastAsia="Times New Roman" w:hAnsi="Courier New" w:cs="Courier New"/>
      <w:sz w:val="20"/>
      <w:szCs w:val="20"/>
      <w:lang w:eastAsia="es-CL"/>
    </w:rPr>
  </w:style>
  <w:style w:type="paragraph" w:styleId="Sinespaciado">
    <w:name w:val="No Spacing"/>
    <w:uiPriority w:val="1"/>
    <w:qFormat/>
    <w:rsid w:val="00B5635F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E67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E67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27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09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1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F46313-8BC0-4B71-9444-D0819860D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I5</dc:creator>
  <cp:lastModifiedBy>DIDECO-OMIL</cp:lastModifiedBy>
  <cp:revision>2</cp:revision>
  <cp:lastPrinted>2026-05-19T15:42:00Z</cp:lastPrinted>
  <dcterms:created xsi:type="dcterms:W3CDTF">2026-05-19T15:45:00Z</dcterms:created>
  <dcterms:modified xsi:type="dcterms:W3CDTF">2026-05-19T15:45:00Z</dcterms:modified>
</cp:coreProperties>
</file>